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F2D" w:rsidRPr="00FA6CA7" w:rsidRDefault="00FA6CA7" w:rsidP="00FA6CA7">
      <w:pPr>
        <w:spacing w:before="81" w:after="81"/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</w:t>
      </w:r>
      <w:r w:rsidRPr="00FA6CA7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Тема</w:t>
      </w:r>
    </w:p>
    <w:p w:rsidR="00FA6CA7" w:rsidRPr="00FA6CA7" w:rsidRDefault="00FA6CA7" w:rsidP="00FA6CA7">
      <w:pPr>
        <w:spacing w:before="81" w:after="81"/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</w:pPr>
      <w:r w:rsidRPr="00FA6CA7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                     «</w:t>
      </w:r>
      <w:r w:rsidRPr="00FA6CA7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Здоровый</w:t>
      </w:r>
      <w:r w:rsidRPr="00FA6CA7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FA6CA7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ребёнок</w:t>
      </w:r>
      <w:r w:rsidRPr="00FA6CA7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>—</w:t>
      </w:r>
      <w:r w:rsidRPr="00FA6CA7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счастливый</w:t>
      </w:r>
      <w:r w:rsidRPr="00FA6CA7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FA6CA7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родитель</w:t>
      </w:r>
      <w:r w:rsidRPr="00FA6CA7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>».</w:t>
      </w:r>
    </w:p>
    <w:p w:rsidR="004F2F2D" w:rsidRDefault="00FA6CA7" w:rsidP="00FA6CA7">
      <w:pPr>
        <w:spacing w:before="81" w:after="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Ход заседания</w:t>
      </w:r>
    </w:p>
    <w:p w:rsidR="004F2F2D" w:rsidRDefault="004F2F2D" w:rsidP="00B94725">
      <w:pPr>
        <w:spacing w:before="81" w:after="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B94725" w:rsidRPr="00B94725" w:rsidRDefault="00B94725" w:rsidP="00B94725">
      <w:pPr>
        <w:spacing w:after="0" w:line="240" w:lineRule="auto"/>
        <w:ind w:right="64" w:firstLine="562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2F2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Звучит песня «Закаляйся»</w:t>
      </w: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(муз. Соловьева-Седова, сл. Лебедева-Кумача).</w:t>
      </w:r>
    </w:p>
    <w:p w:rsidR="00B94725" w:rsidRPr="00B94725" w:rsidRDefault="00B94725" w:rsidP="00B94725">
      <w:pPr>
        <w:spacing w:after="0" w:line="240" w:lineRule="auto"/>
        <w:ind w:left="56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Ведущий читает стихотворение В. </w:t>
      </w:r>
      <w:proofErr w:type="spellStart"/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Крестова</w:t>
      </w:r>
      <w:proofErr w:type="spellEnd"/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«Тепличное создание»:</w:t>
      </w:r>
    </w:p>
    <w:p w:rsidR="00B94725" w:rsidRPr="00B94725" w:rsidRDefault="00B94725" w:rsidP="00B94725">
      <w:pPr>
        <w:spacing w:after="0" w:line="240" w:lineRule="auto"/>
        <w:ind w:left="198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Болеет без конца ребенок.</w:t>
      </w:r>
    </w:p>
    <w:p w:rsidR="00B94725" w:rsidRPr="00B94725" w:rsidRDefault="00B94725" w:rsidP="00B94725">
      <w:pPr>
        <w:spacing w:after="0" w:line="240" w:lineRule="auto"/>
        <w:ind w:left="198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Мать в панике, в слезах: и страх и грусть.</w:t>
      </w:r>
    </w:p>
    <w:p w:rsidR="00B94725" w:rsidRPr="00B94725" w:rsidRDefault="00B94725" w:rsidP="00B94725">
      <w:pPr>
        <w:spacing w:after="0" w:line="240" w:lineRule="auto"/>
        <w:ind w:left="1972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Ведь я его с пеленок</w:t>
      </w:r>
    </w:p>
    <w:p w:rsidR="00B94725" w:rsidRPr="00B94725" w:rsidRDefault="00B94725" w:rsidP="00B94725">
      <w:pPr>
        <w:spacing w:after="0" w:line="240" w:lineRule="auto"/>
        <w:ind w:left="199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Всегда в тепле держать стремлюсь.</w:t>
      </w:r>
    </w:p>
    <w:p w:rsidR="00B94725" w:rsidRPr="00B94725" w:rsidRDefault="00B94725" w:rsidP="00B94725">
      <w:pPr>
        <w:spacing w:after="0" w:line="240" w:lineRule="auto"/>
        <w:ind w:right="4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В квартире окна даже летом</w:t>
      </w:r>
    </w:p>
    <w:p w:rsidR="00B94725" w:rsidRPr="00B94725" w:rsidRDefault="00B94725" w:rsidP="00B94725">
      <w:pPr>
        <w:spacing w:after="0" w:line="240" w:lineRule="auto"/>
        <w:ind w:left="198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Открыть боится - вдруг сквозняк,</w:t>
      </w:r>
    </w:p>
    <w:p w:rsidR="00B94725" w:rsidRPr="00B94725" w:rsidRDefault="00B94725" w:rsidP="00B94725">
      <w:pPr>
        <w:spacing w:after="0" w:line="240" w:lineRule="auto"/>
        <w:ind w:left="198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ним то в больницу, то в аптеку.</w:t>
      </w:r>
    </w:p>
    <w:p w:rsidR="00B94725" w:rsidRPr="00B94725" w:rsidRDefault="00B94725" w:rsidP="00B94725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Лекарств и перечесть нельзя.</w:t>
      </w:r>
    </w:p>
    <w:p w:rsidR="00B94725" w:rsidRPr="00B94725" w:rsidRDefault="00B94725" w:rsidP="00B94725">
      <w:pPr>
        <w:spacing w:after="0" w:line="240" w:lineRule="auto"/>
        <w:ind w:left="2002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мальчик, словом, а страданье.</w:t>
      </w:r>
    </w:p>
    <w:p w:rsidR="00B94725" w:rsidRPr="00B94725" w:rsidRDefault="00B94725" w:rsidP="00B94725">
      <w:pPr>
        <w:spacing w:after="0" w:line="240" w:lineRule="auto"/>
        <w:ind w:right="4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Вот так, порой, мы из детей</w:t>
      </w:r>
    </w:p>
    <w:p w:rsidR="00B94725" w:rsidRPr="00B94725" w:rsidRDefault="00B94725" w:rsidP="00B94725">
      <w:pPr>
        <w:spacing w:after="0" w:line="240" w:lineRule="auto"/>
        <w:ind w:right="36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                                Растим тепличное </w:t>
      </w:r>
      <w:r w:rsidRPr="00902AD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создание</w:t>
      </w: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</w:p>
    <w:p w:rsidR="00B94725" w:rsidRPr="00902AD7" w:rsidRDefault="00B94725" w:rsidP="00B94725">
      <w:pPr>
        <w:spacing w:after="0" w:line="240" w:lineRule="auto"/>
        <w:ind w:left="199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02AD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не бойцов - богатырей.</w:t>
      </w:r>
    </w:p>
    <w:p w:rsidR="00B94725" w:rsidRPr="00902AD7" w:rsidRDefault="00B94725" w:rsidP="00B94725">
      <w:pPr>
        <w:spacing w:before="81" w:after="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Pr="00902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2AD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Здравствуйте, уважаемые родители! </w:t>
      </w:r>
      <w:r w:rsidRPr="00902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</w:t>
      </w:r>
      <w:r w:rsidRPr="00902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рады встрече с Вами!</w:t>
      </w:r>
    </w:p>
    <w:p w:rsidR="00B94725" w:rsidRDefault="00B94725" w:rsidP="00B94725">
      <w:pPr>
        <w:spacing w:before="81" w:after="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AD7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Здравствуйте! Это слово мы слышим с рождения. С него начинается каждый день. Здравствуйте! На первый взгляд, это самое обыкновенное слово. Но в нем все: и свет улыбки, и радость встречи, и тепло рукопожатия, и пожелание здоровья. Говоря «Здравствуйте!», мы желаем человеку быть здоровым, крепким, сильным. Так давайте поприветствуем друг друга.</w:t>
      </w:r>
    </w:p>
    <w:p w:rsidR="004F2F2D" w:rsidRPr="004F2F2D" w:rsidRDefault="004F2F2D" w:rsidP="00B94725">
      <w:pPr>
        <w:spacing w:before="81" w:after="8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F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Игра-приветствие «Сердечко».</w:t>
      </w:r>
    </w:p>
    <w:p w:rsidR="00B94725" w:rsidRPr="00902AD7" w:rsidRDefault="00B94725" w:rsidP="00B94725">
      <w:pPr>
        <w:spacing w:before="81" w:after="8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2A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(Участники вечера образуют круг, поочередно произносят слова приветствия: «Добрый день», «Здравствуйте» и т.п. Вместо фразы можно использовать любой приветственный жест.)</w:t>
      </w:r>
    </w:p>
    <w:p w:rsidR="00B94725" w:rsidRPr="00902AD7" w:rsidRDefault="00B94725" w:rsidP="00B94725">
      <w:pPr>
        <w:spacing w:before="81" w:after="8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2A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Тема сегодняшней нашей встречи: «Здоровый ребенок – счастливый родитель». Сегодня мы с вами познакомимся с основными </w:t>
      </w:r>
      <w:r w:rsidR="0048683C" w:rsidRPr="00902A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факторами, </w:t>
      </w:r>
      <w:r w:rsidR="0048683C" w:rsidRPr="00902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способствующими</w:t>
      </w:r>
      <w:r w:rsidRPr="00902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укреплению и сохранению здоровья детей в домашних условиях и условиях детского сада.</w:t>
      </w:r>
    </w:p>
    <w:p w:rsidR="00B94725" w:rsidRPr="00902AD7" w:rsidRDefault="00B94725" w:rsidP="00B94725">
      <w:pPr>
        <w:spacing w:before="81" w:after="8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2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прежде чем мы приступим к серьезным вопросам, я предлагаю поиграть в игру.</w:t>
      </w:r>
    </w:p>
    <w:p w:rsidR="00B94725" w:rsidRPr="00902AD7" w:rsidRDefault="00B94725" w:rsidP="00B94725">
      <w:pPr>
        <w:spacing w:before="81" w:after="8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2A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Быть здоровым – естественное желание каждого человека. А что же такое здоровье?  (</w:t>
      </w:r>
      <w:r w:rsidRPr="00902A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родителей</w:t>
      </w:r>
      <w:r w:rsidRPr="00902A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B94725" w:rsidRPr="00902AD7" w:rsidRDefault="00B94725" w:rsidP="00B9472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2AD7">
        <w:rPr>
          <w:rFonts w:ascii="Times New Roman" w:hAnsi="Times New Roman" w:cs="Times New Roman"/>
          <w:sz w:val="28"/>
          <w:szCs w:val="28"/>
        </w:rPr>
        <w:lastRenderedPageBreak/>
        <w:t xml:space="preserve">По определению Всемирной организации здравоохранения: </w:t>
      </w:r>
      <w:proofErr w:type="gramStart"/>
      <w:r w:rsidRPr="00902AD7">
        <w:rPr>
          <w:rFonts w:ascii="Times New Roman" w:hAnsi="Times New Roman" w:cs="Times New Roman"/>
          <w:sz w:val="28"/>
          <w:szCs w:val="28"/>
        </w:rPr>
        <w:t xml:space="preserve">« </w:t>
      </w:r>
      <w:r w:rsidRPr="00902AD7">
        <w:rPr>
          <w:rFonts w:ascii="Times New Roman" w:hAnsi="Times New Roman" w:cs="Times New Roman"/>
          <w:sz w:val="28"/>
          <w:szCs w:val="28"/>
          <w:u w:val="single"/>
        </w:rPr>
        <w:t>Здоровье</w:t>
      </w:r>
      <w:proofErr w:type="gramEnd"/>
      <w:r w:rsidRPr="00902AD7">
        <w:rPr>
          <w:rFonts w:ascii="Times New Roman" w:hAnsi="Times New Roman" w:cs="Times New Roman"/>
          <w:sz w:val="28"/>
          <w:szCs w:val="28"/>
          <w:u w:val="single"/>
        </w:rPr>
        <w:t xml:space="preserve"> – это полное физическое, психическое и социальное благополучие, а не только отсутствие болезней и физических дефектов».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Существует много факторов, влияющих на здоровье ребёнка, это: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bCs/>
          <w:sz w:val="28"/>
          <w:szCs w:val="28"/>
        </w:rPr>
        <w:t>Развитие здравоохранения -10%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bCs/>
          <w:sz w:val="28"/>
          <w:szCs w:val="28"/>
        </w:rPr>
        <w:t>Экология - 20%</w:t>
      </w:r>
    </w:p>
    <w:p w:rsidR="00B94725" w:rsidRPr="00902AD7" w:rsidRDefault="00B94725" w:rsidP="00B94725">
      <w:pPr>
        <w:tabs>
          <w:tab w:val="left" w:pos="59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2AD7">
        <w:rPr>
          <w:rFonts w:ascii="Times New Roman" w:hAnsi="Times New Roman" w:cs="Times New Roman"/>
          <w:bCs/>
          <w:sz w:val="28"/>
          <w:szCs w:val="28"/>
        </w:rPr>
        <w:t>Наследственность  -</w:t>
      </w:r>
      <w:proofErr w:type="gramEnd"/>
      <w:r w:rsidRPr="00902AD7">
        <w:rPr>
          <w:rFonts w:ascii="Times New Roman" w:hAnsi="Times New Roman" w:cs="Times New Roman"/>
          <w:bCs/>
          <w:sz w:val="28"/>
          <w:szCs w:val="28"/>
        </w:rPr>
        <w:t xml:space="preserve"> 20%</w:t>
      </w:r>
      <w:r w:rsidRPr="00902AD7">
        <w:rPr>
          <w:rFonts w:ascii="Times New Roman" w:hAnsi="Times New Roman" w:cs="Times New Roman"/>
          <w:bCs/>
          <w:sz w:val="28"/>
          <w:szCs w:val="28"/>
        </w:rPr>
        <w:tab/>
      </w:r>
    </w:p>
    <w:p w:rsidR="00B94725" w:rsidRPr="00902AD7" w:rsidRDefault="00B94725" w:rsidP="00B9472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2AD7">
        <w:rPr>
          <w:rFonts w:ascii="Times New Roman" w:hAnsi="Times New Roman" w:cs="Times New Roman"/>
          <w:bCs/>
          <w:sz w:val="28"/>
          <w:szCs w:val="28"/>
        </w:rPr>
        <w:t>Образ жизни - 50%</w:t>
      </w:r>
    </w:p>
    <w:p w:rsidR="00B94725" w:rsidRPr="00902AD7" w:rsidRDefault="00B94725" w:rsidP="00B94725">
      <w:pPr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Здоровье ребенка только на 10% зависит от здравоохранения и больше чем на половину от его образа жизни. Именно взрослый должен стать кузнецом своего здоровья и здоровья своих детей.</w:t>
      </w:r>
    </w:p>
    <w:p w:rsidR="00B94725" w:rsidRPr="00902AD7" w:rsidRDefault="00B94725" w:rsidP="00B94725">
      <w:pPr>
        <w:spacing w:after="100" w:afterAutospacing="1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 xml:space="preserve">А для того, чтобы узнать как можно сохранить и укрепить здоровье (своё и своих детей), я предлагаю поиграть вам   в </w:t>
      </w:r>
      <w:r w:rsidRPr="00902AD7">
        <w:rPr>
          <w:rFonts w:ascii="Times New Roman" w:hAnsi="Times New Roman" w:cs="Times New Roman"/>
          <w:b/>
          <w:sz w:val="28"/>
          <w:szCs w:val="28"/>
        </w:rPr>
        <w:t>игру</w:t>
      </w:r>
      <w:proofErr w:type="gramStart"/>
      <w:r w:rsidRPr="00902AD7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Pr="00902AD7">
        <w:rPr>
          <w:rFonts w:ascii="Times New Roman" w:hAnsi="Times New Roman" w:cs="Times New Roman"/>
          <w:b/>
          <w:sz w:val="28"/>
          <w:szCs w:val="28"/>
        </w:rPr>
        <w:t>Неоконченное предложение»</w:t>
      </w:r>
      <w:r w:rsidRPr="00902AD7">
        <w:rPr>
          <w:rFonts w:ascii="Times New Roman" w:hAnsi="Times New Roman" w:cs="Times New Roman"/>
          <w:sz w:val="28"/>
          <w:szCs w:val="28"/>
        </w:rPr>
        <w:t xml:space="preserve"> (все встают в круг, говорят вторую часть предложения, передают игрушку-куклу по кругу)</w:t>
      </w:r>
    </w:p>
    <w:p w:rsidR="00B94725" w:rsidRPr="00902AD7" w:rsidRDefault="00B94725" w:rsidP="00B94725">
      <w:pPr>
        <w:pStyle w:val="a3"/>
        <w:ind w:left="-709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AD7">
        <w:rPr>
          <w:rFonts w:ascii="Times New Roman" w:eastAsia="Calibri" w:hAnsi="Times New Roman" w:cs="Times New Roman"/>
          <w:sz w:val="28"/>
          <w:szCs w:val="28"/>
        </w:rPr>
        <w:t>– Мой ребёнок будет здоров, если будет … каждый день делать гимнастику.</w:t>
      </w:r>
    </w:p>
    <w:p w:rsidR="00B94725" w:rsidRPr="00902AD7" w:rsidRDefault="00B94725" w:rsidP="00B94725">
      <w:pPr>
        <w:pStyle w:val="a3"/>
        <w:ind w:left="-709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AD7">
        <w:rPr>
          <w:rFonts w:ascii="Times New Roman" w:eastAsia="Calibri" w:hAnsi="Times New Roman" w:cs="Times New Roman"/>
          <w:sz w:val="28"/>
          <w:szCs w:val="28"/>
        </w:rPr>
        <w:t>– Мой ребёнок будет здоров, если будет … соблюдать правила личной гигиены.</w:t>
      </w:r>
    </w:p>
    <w:p w:rsidR="00B94725" w:rsidRPr="00902AD7" w:rsidRDefault="00B94725" w:rsidP="00B94725">
      <w:pPr>
        <w:pStyle w:val="a3"/>
        <w:ind w:left="-709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AD7">
        <w:rPr>
          <w:rFonts w:ascii="Times New Roman" w:eastAsia="Calibri" w:hAnsi="Times New Roman" w:cs="Times New Roman"/>
          <w:sz w:val="28"/>
          <w:szCs w:val="28"/>
        </w:rPr>
        <w:t>– Мой ребёнок будет здоров, если будет … заниматься физкультурой.</w:t>
      </w:r>
    </w:p>
    <w:p w:rsidR="00B94725" w:rsidRPr="00902AD7" w:rsidRDefault="00B94725" w:rsidP="00B94725">
      <w:pPr>
        <w:pStyle w:val="a3"/>
        <w:ind w:left="-709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AD7">
        <w:rPr>
          <w:rFonts w:ascii="Times New Roman" w:eastAsia="Calibri" w:hAnsi="Times New Roman" w:cs="Times New Roman"/>
          <w:sz w:val="28"/>
          <w:szCs w:val="28"/>
        </w:rPr>
        <w:t>– Мой ребёнок будет здоров, если будет … соблюдать режим дня.</w:t>
      </w:r>
    </w:p>
    <w:p w:rsidR="00B94725" w:rsidRPr="00902AD7" w:rsidRDefault="00B94725" w:rsidP="00B94725">
      <w:pPr>
        <w:pStyle w:val="a3"/>
        <w:ind w:left="-709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AD7">
        <w:rPr>
          <w:rFonts w:ascii="Times New Roman" w:eastAsia="Calibri" w:hAnsi="Times New Roman" w:cs="Times New Roman"/>
          <w:sz w:val="28"/>
          <w:szCs w:val="28"/>
        </w:rPr>
        <w:t xml:space="preserve">– Мой ребёнок будет здоров, если будет … правильно и </w:t>
      </w:r>
      <w:proofErr w:type="gramStart"/>
      <w:r w:rsidRPr="00902AD7">
        <w:rPr>
          <w:rFonts w:ascii="Times New Roman" w:eastAsia="Calibri" w:hAnsi="Times New Roman" w:cs="Times New Roman"/>
          <w:sz w:val="28"/>
          <w:szCs w:val="28"/>
        </w:rPr>
        <w:t xml:space="preserve">во время </w:t>
      </w:r>
      <w:proofErr w:type="gramEnd"/>
      <w:r w:rsidRPr="00902AD7">
        <w:rPr>
          <w:rFonts w:ascii="Times New Roman" w:eastAsia="Calibri" w:hAnsi="Times New Roman" w:cs="Times New Roman"/>
          <w:sz w:val="28"/>
          <w:szCs w:val="28"/>
        </w:rPr>
        <w:t>питаться и т.д.</w:t>
      </w:r>
    </w:p>
    <w:p w:rsidR="00B94725" w:rsidRPr="00902AD7" w:rsidRDefault="00B94725" w:rsidP="00B94725">
      <w:pPr>
        <w:spacing w:after="100" w:afterAutospacing="1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т. е. вести здоровый образ жизни. (</w:t>
      </w:r>
      <w:proofErr w:type="gramStart"/>
      <w:r w:rsidRPr="00902AD7">
        <w:rPr>
          <w:rFonts w:ascii="Times New Roman" w:hAnsi="Times New Roman" w:cs="Times New Roman"/>
          <w:sz w:val="28"/>
          <w:szCs w:val="28"/>
        </w:rPr>
        <w:t>подводит</w:t>
      </w:r>
      <w:proofErr w:type="gramEnd"/>
      <w:r w:rsidRPr="00902AD7">
        <w:rPr>
          <w:rFonts w:ascii="Times New Roman" w:hAnsi="Times New Roman" w:cs="Times New Roman"/>
          <w:sz w:val="28"/>
          <w:szCs w:val="28"/>
        </w:rPr>
        <w:t xml:space="preserve"> итог игры)</w:t>
      </w:r>
    </w:p>
    <w:p w:rsidR="00B94725" w:rsidRPr="00902AD7" w:rsidRDefault="00B94725" w:rsidP="00B94725">
      <w:pPr>
        <w:spacing w:after="100" w:afterAutospacing="1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Как вы думаете, что является главным показателем здоровья?</w:t>
      </w:r>
    </w:p>
    <w:p w:rsidR="00B94725" w:rsidRPr="00902AD7" w:rsidRDefault="00B94725" w:rsidP="00B94725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AD7">
        <w:rPr>
          <w:rFonts w:ascii="Times New Roman" w:hAnsi="Times New Roman" w:cs="Times New Roman"/>
          <w:b/>
          <w:sz w:val="28"/>
          <w:szCs w:val="28"/>
        </w:rPr>
        <w:t>Упражнение «Цветок здоровья»</w:t>
      </w:r>
    </w:p>
    <w:p w:rsidR="00B94725" w:rsidRPr="00902AD7" w:rsidRDefault="00B94725" w:rsidP="00B94725">
      <w:pPr>
        <w:spacing w:after="100" w:afterAutospacing="1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Родители прикрепляют к середине «Цветка здоровья» лепестки, на которых перечислены главные показатели здоровья на их взгляд: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- правильное питание;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- режим дня;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- пребывание на свежем воздухе;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- двигательная активность;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- закаливающие процедуры;</w:t>
      </w:r>
    </w:p>
    <w:p w:rsidR="00B94725" w:rsidRPr="00902AD7" w:rsidRDefault="00B94725" w:rsidP="00B94725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- эмоциональное благополучие.</w:t>
      </w:r>
    </w:p>
    <w:p w:rsidR="00B94725" w:rsidRPr="00902AD7" w:rsidRDefault="00D52402" w:rsidP="00D5240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2AD7">
        <w:rPr>
          <w:rFonts w:ascii="Times New Roman" w:hAnsi="Times New Roman" w:cs="Times New Roman"/>
          <w:bCs/>
          <w:sz w:val="28"/>
          <w:szCs w:val="28"/>
        </w:rPr>
        <w:t>--</w:t>
      </w:r>
      <w:r w:rsidR="00B94725" w:rsidRPr="00902AD7">
        <w:rPr>
          <w:rFonts w:ascii="Times New Roman" w:hAnsi="Times New Roman" w:cs="Times New Roman"/>
          <w:bCs/>
          <w:sz w:val="28"/>
          <w:szCs w:val="28"/>
        </w:rPr>
        <w:t xml:space="preserve">Совершенно верно, чтобы быть здоровым необходимо соблюдать режим дня, правильно питаться, находиться на свежем воздухе, закалять организм, спать не менее 7-8 часов в сутки, заниматься физическими упражнениями, чередовать виды деятельности и др. </w:t>
      </w:r>
    </w:p>
    <w:p w:rsidR="00B94725" w:rsidRPr="00902AD7" w:rsidRDefault="00B94725" w:rsidP="00B94725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lastRenderedPageBreak/>
        <w:t>Как мы уже сказали, здоровье ребенка зависит от многих факторов. И все они по-своему нужны ведь каждый друг от друга зависит. Если сорвать один лепесток цветок погибнет, так и наше здоровье.</w:t>
      </w:r>
    </w:p>
    <w:p w:rsidR="00D52402" w:rsidRPr="00902AD7" w:rsidRDefault="00D52402" w:rsidP="00B94725">
      <w:pPr>
        <w:spacing w:after="100" w:afterAutospacing="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02AD7">
        <w:rPr>
          <w:rFonts w:ascii="Times New Roman" w:hAnsi="Times New Roman" w:cs="Times New Roman"/>
          <w:b/>
          <w:i/>
          <w:sz w:val="28"/>
          <w:szCs w:val="28"/>
        </w:rPr>
        <w:t>--Остановимся на каждом факторе отдельно.</w:t>
      </w:r>
    </w:p>
    <w:p w:rsidR="00B94725" w:rsidRPr="00902AD7" w:rsidRDefault="00B94725" w:rsidP="00B94725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2AD7">
        <w:rPr>
          <w:rFonts w:ascii="Times New Roman" w:hAnsi="Times New Roman" w:cs="Times New Roman"/>
          <w:b/>
          <w:bCs/>
          <w:sz w:val="28"/>
          <w:szCs w:val="28"/>
        </w:rPr>
        <w:t xml:space="preserve">Режим </w:t>
      </w:r>
      <w:proofErr w:type="gramStart"/>
      <w:r w:rsidRPr="00902AD7">
        <w:rPr>
          <w:rFonts w:ascii="Times New Roman" w:hAnsi="Times New Roman" w:cs="Times New Roman"/>
          <w:b/>
          <w:bCs/>
          <w:sz w:val="28"/>
          <w:szCs w:val="28"/>
        </w:rPr>
        <w:t>дня</w:t>
      </w:r>
      <w:r w:rsidRPr="00902AD7">
        <w:rPr>
          <w:rFonts w:ascii="Times New Roman" w:hAnsi="Times New Roman" w:cs="Times New Roman"/>
          <w:bCs/>
          <w:sz w:val="28"/>
          <w:szCs w:val="28"/>
        </w:rPr>
        <w:t xml:space="preserve">  -</w:t>
      </w:r>
      <w:proofErr w:type="gramEnd"/>
      <w:r w:rsidRPr="00902A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02AD7">
        <w:rPr>
          <w:rFonts w:ascii="Times New Roman" w:hAnsi="Times New Roman" w:cs="Times New Roman"/>
          <w:bCs/>
          <w:iCs/>
          <w:sz w:val="28"/>
          <w:szCs w:val="28"/>
        </w:rPr>
        <w:t xml:space="preserve">это оптимально сочетаемые периоды бодрствования и сна детей в течение суток. Он удовлетворяет их потребности в пище, в деятельности, отдыхе, двигательной активности и др. </w:t>
      </w:r>
    </w:p>
    <w:p w:rsidR="00B94725" w:rsidRPr="00902AD7" w:rsidRDefault="00B94725" w:rsidP="00B94725">
      <w:pPr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 xml:space="preserve">Правильно организованный режим дня способствует повышению защитных сил ребёнка, его работоспособности. Дисциплинирует детей, способствует формированию многих полезных навыков (гигиена, зарядка), приучает к определённому ритму. Родителям детей, посещающих детский сад, нужно следить за тем, чтобы режим дня в выходные дни дома не отличался от режима дня в детском саду. Сон занимает важное место в режиме дня. Он является главным средством для восстановления работоспособности. </w:t>
      </w:r>
    </w:p>
    <w:p w:rsidR="00B94725" w:rsidRPr="00902AD7" w:rsidRDefault="00B94725" w:rsidP="00B94725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2AD7">
        <w:rPr>
          <w:rFonts w:ascii="Times New Roman" w:hAnsi="Times New Roman" w:cs="Times New Roman"/>
          <w:b/>
          <w:bCs/>
          <w:iCs/>
          <w:sz w:val="28"/>
          <w:szCs w:val="28"/>
        </w:rPr>
        <w:t>Правильное питание</w:t>
      </w:r>
      <w:r w:rsidRPr="00902AD7">
        <w:rPr>
          <w:rFonts w:ascii="Times New Roman" w:hAnsi="Times New Roman" w:cs="Times New Roman"/>
          <w:bCs/>
          <w:iCs/>
          <w:sz w:val="28"/>
          <w:szCs w:val="28"/>
        </w:rPr>
        <w:t xml:space="preserve"> – включение в рацион продукто</w:t>
      </w:r>
      <w:r w:rsidR="00B368AB">
        <w:rPr>
          <w:rFonts w:ascii="Times New Roman" w:hAnsi="Times New Roman" w:cs="Times New Roman"/>
          <w:bCs/>
          <w:iCs/>
          <w:sz w:val="28"/>
          <w:szCs w:val="28"/>
        </w:rPr>
        <w:t xml:space="preserve">в, богатых витаминов </w:t>
      </w:r>
      <w:proofErr w:type="gramStart"/>
      <w:r w:rsidR="00B368AB">
        <w:rPr>
          <w:rFonts w:ascii="Times New Roman" w:hAnsi="Times New Roman" w:cs="Times New Roman"/>
          <w:bCs/>
          <w:iCs/>
          <w:sz w:val="28"/>
          <w:szCs w:val="28"/>
        </w:rPr>
        <w:t>А,В</w:t>
      </w:r>
      <w:proofErr w:type="gramEnd"/>
      <w:r w:rsidR="00B368AB">
        <w:rPr>
          <w:rFonts w:ascii="Times New Roman" w:hAnsi="Times New Roman" w:cs="Times New Roman"/>
          <w:bCs/>
          <w:iCs/>
          <w:sz w:val="28"/>
          <w:szCs w:val="28"/>
        </w:rPr>
        <w:t xml:space="preserve">,С, Д и Е, </w:t>
      </w:r>
      <w:r w:rsidRPr="00902AD7">
        <w:rPr>
          <w:rFonts w:ascii="Times New Roman" w:hAnsi="Times New Roman" w:cs="Times New Roman"/>
          <w:bCs/>
          <w:iCs/>
          <w:sz w:val="28"/>
          <w:szCs w:val="28"/>
        </w:rPr>
        <w:t>минеральными солями (кальцием, фосфором, магнием, медью), а так же белком. Все блюда для детей желательно готовит из натуральных продуктов, нерафинированных, без добавок, специй и консервантов. Немаловажно соблюдать режим питания – соблюдение интервалов между приёмами пищи.</w:t>
      </w:r>
    </w:p>
    <w:p w:rsidR="0048683C" w:rsidRPr="00902AD7" w:rsidRDefault="004F2F2D" w:rsidP="0048683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Игра</w:t>
      </w:r>
      <w:r w:rsidR="005161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«Полезные и вредные</w:t>
      </w:r>
      <w:r w:rsidR="00B368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продукты</w:t>
      </w:r>
      <w:r w:rsidR="0048683C" w:rsidRPr="00902A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48683C" w:rsidRPr="0048683C" w:rsidRDefault="0048683C" w:rsidP="0048683C">
      <w:pPr>
        <w:spacing w:after="0" w:line="240" w:lineRule="auto"/>
        <w:ind w:left="360"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знания о том, какая еда полезная, а какая вредная.</w:t>
      </w:r>
    </w:p>
    <w:p w:rsidR="0048683C" w:rsidRPr="0048683C" w:rsidRDefault="0048683C" w:rsidP="0048683C">
      <w:pPr>
        <w:spacing w:after="0" w:line="240" w:lineRule="auto"/>
        <w:ind w:left="360" w:right="2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</w:t>
      </w:r>
      <w:r w:rsidR="00B368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коробка красная – вредные продукты; коробка зеленая – полезные продукты.</w:t>
      </w:r>
    </w:p>
    <w:p w:rsidR="0048683C" w:rsidRPr="0048683C" w:rsidRDefault="0048683C" w:rsidP="0048683C">
      <w:pPr>
        <w:spacing w:after="0" w:line="240" w:lineRule="auto"/>
        <w:ind w:left="360"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продуктов: торт, лимонад, копчёная колбаса, конфеты, пирожное, черный хлеб, каша, молоко, сок, овощи, фрукты, рыба, чипсы, сухарики, фанта, кола.</w:t>
      </w:r>
    </w:p>
    <w:p w:rsidR="0048683C" w:rsidRPr="0048683C" w:rsidRDefault="0048683C" w:rsidP="0048683C">
      <w:pPr>
        <w:spacing w:after="0" w:line="240" w:lineRule="auto"/>
        <w:ind w:left="360"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7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Задание:</w:t>
      </w:r>
      <w:r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разложить в коробки карточки.</w:t>
      </w:r>
    </w:p>
    <w:p w:rsidR="0048683C" w:rsidRPr="00902AD7" w:rsidRDefault="0048683C" w:rsidP="0063370E">
      <w:pPr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Немаловажным элементом в жизни и здоровье ребенка является закаливание (один из компонентов режима дня).</w:t>
      </w:r>
    </w:p>
    <w:p w:rsidR="0048683C" w:rsidRPr="00902AD7" w:rsidRDefault="0048683C" w:rsidP="0048683C">
      <w:pPr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b/>
          <w:sz w:val="28"/>
          <w:szCs w:val="28"/>
        </w:rPr>
        <w:t>Закаливание</w:t>
      </w:r>
      <w:r w:rsidRPr="00902AD7">
        <w:rPr>
          <w:rFonts w:ascii="Times New Roman" w:hAnsi="Times New Roman" w:cs="Times New Roman"/>
          <w:sz w:val="28"/>
          <w:szCs w:val="28"/>
        </w:rPr>
        <w:t xml:space="preserve"> - самый простой и действенный способ укрепления защитных сил организма. Обычно под закаливанием понимают воздействие холодом. Но и тепловые воздействия оказывают оздоровительный эффект. Совместные походы в баню, кроме оздоровительного воздействия даёт много положительных эмоций. Самое главное - перепад температур. Организм человека приобретает неуязвимость к колебанию температуры окружающей среды. Различают закаливание воздухом, солнцем, водой. Максимальный </w:t>
      </w:r>
      <w:r w:rsidRPr="00902AD7">
        <w:rPr>
          <w:rFonts w:ascii="Times New Roman" w:hAnsi="Times New Roman" w:cs="Times New Roman"/>
          <w:sz w:val="28"/>
          <w:szCs w:val="28"/>
        </w:rPr>
        <w:lastRenderedPageBreak/>
        <w:t>эффект закаливание приносит, если оно сочетается с физическими нагрузками, полноценным сном и рациональным питанием. Проводить закаливающие процедуры нужно только с положительным эмоциональным настроем. Соблюдать принципы последовательности, непрерывности, постепенности. Избегать крайностей. Переохлаждение недопустимо!</w:t>
      </w:r>
    </w:p>
    <w:p w:rsidR="0048683C" w:rsidRPr="00902AD7" w:rsidRDefault="00902AD7" w:rsidP="00B947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  <w:r w:rsidR="0048683C" w:rsidRPr="00902AD7">
        <w:rPr>
          <w:rFonts w:ascii="Times New Roman" w:hAnsi="Times New Roman" w:cs="Times New Roman"/>
          <w:sz w:val="28"/>
          <w:szCs w:val="28"/>
        </w:rPr>
        <w:t>Согласитесь приятно чувствовать себя здоровым, бодрым и веселым. Ведь как говорили древние греки: «В здоровом теле – здоровый дух».</w:t>
      </w:r>
    </w:p>
    <w:p w:rsidR="00B94725" w:rsidRPr="00902AD7" w:rsidRDefault="00B94725" w:rsidP="00B94725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2AD7">
        <w:rPr>
          <w:rFonts w:ascii="Times New Roman" w:hAnsi="Times New Roman" w:cs="Times New Roman"/>
          <w:b/>
          <w:bCs/>
          <w:sz w:val="28"/>
          <w:szCs w:val="28"/>
        </w:rPr>
        <w:t>Прогулка</w:t>
      </w:r>
      <w:r w:rsidRPr="00902AD7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902AD7">
        <w:rPr>
          <w:rFonts w:ascii="Times New Roman" w:hAnsi="Times New Roman" w:cs="Times New Roman"/>
          <w:bCs/>
          <w:iCs/>
          <w:sz w:val="28"/>
          <w:szCs w:val="28"/>
        </w:rPr>
        <w:t>наиболее эффективный вид отдыха. Способствует повышению сопротивляемости организма и закаливает его. После активной прогулки у ребёнка всегда нормализуется аппетит и сон.</w:t>
      </w:r>
    </w:p>
    <w:p w:rsidR="00B94725" w:rsidRPr="00902AD7" w:rsidRDefault="00B94725" w:rsidP="0063370E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2AD7">
        <w:rPr>
          <w:rFonts w:ascii="Times New Roman" w:hAnsi="Times New Roman" w:cs="Times New Roman"/>
          <w:bCs/>
          <w:iCs/>
          <w:sz w:val="28"/>
          <w:szCs w:val="28"/>
        </w:rPr>
        <w:t>Прогулка должна проводиться в любую погоду, за исключением неблагоприятных условий. При этом одежда и обувь должны соответствовать погоде и всем гигиеническим требованиям. На прогулке ребёнок недолжен находиться в однообразной позе, поэтому необходимо изменять их вид деятельности и место игры.</w:t>
      </w:r>
    </w:p>
    <w:p w:rsidR="00B94725" w:rsidRPr="00902AD7" w:rsidRDefault="00B94725" w:rsidP="00B94725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2AD7">
        <w:rPr>
          <w:rFonts w:ascii="Times New Roman" w:hAnsi="Times New Roman" w:cs="Times New Roman"/>
          <w:b/>
          <w:bCs/>
          <w:iCs/>
          <w:sz w:val="28"/>
          <w:szCs w:val="28"/>
        </w:rPr>
        <w:t>Физические занятия -</w:t>
      </w:r>
      <w:r w:rsidRPr="00902AD7">
        <w:rPr>
          <w:rFonts w:ascii="Times New Roman" w:hAnsi="Times New Roman" w:cs="Times New Roman"/>
          <w:bCs/>
          <w:iCs/>
          <w:sz w:val="28"/>
          <w:szCs w:val="28"/>
        </w:rPr>
        <w:t xml:space="preserve"> улучшают работоспособность, повышают физические качества, стимулируют обмен веществ и работу разных систем организма. </w:t>
      </w:r>
      <w:r w:rsidRPr="00902AD7">
        <w:rPr>
          <w:rFonts w:ascii="Times New Roman" w:hAnsi="Times New Roman" w:cs="Times New Roman"/>
          <w:sz w:val="28"/>
          <w:szCs w:val="28"/>
        </w:rPr>
        <w:t>Кроме укрепления здоровья и полезного комплекса физических упражнений, физические занятия расширяют общение, дают новые знания о себе и своем организме.</w:t>
      </w:r>
    </w:p>
    <w:p w:rsidR="00B94725" w:rsidRPr="00902AD7" w:rsidRDefault="00B94725" w:rsidP="00D5240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2AD7">
        <w:rPr>
          <w:rFonts w:ascii="Times New Roman" w:hAnsi="Times New Roman" w:cs="Times New Roman"/>
          <w:bCs/>
          <w:sz w:val="28"/>
          <w:szCs w:val="28"/>
        </w:rPr>
        <w:t xml:space="preserve">В дошкольном возрасте основная задача </w:t>
      </w:r>
      <w:r w:rsidR="00D52402" w:rsidRPr="00902AD7">
        <w:rPr>
          <w:rFonts w:ascii="Times New Roman" w:hAnsi="Times New Roman" w:cs="Times New Roman"/>
          <w:bCs/>
          <w:sz w:val="28"/>
          <w:szCs w:val="28"/>
        </w:rPr>
        <w:t>физических упражнений</w:t>
      </w:r>
      <w:r w:rsidRPr="00902AD7">
        <w:rPr>
          <w:rFonts w:ascii="Times New Roman" w:hAnsi="Times New Roman" w:cs="Times New Roman"/>
          <w:bCs/>
          <w:sz w:val="28"/>
          <w:szCs w:val="28"/>
        </w:rPr>
        <w:t xml:space="preserve"> — совершенствование у детей таких </w:t>
      </w:r>
      <w:r w:rsidR="00D52402" w:rsidRPr="00902AD7">
        <w:rPr>
          <w:rFonts w:ascii="Times New Roman" w:hAnsi="Times New Roman" w:cs="Times New Roman"/>
          <w:bCs/>
          <w:sz w:val="28"/>
          <w:szCs w:val="28"/>
        </w:rPr>
        <w:t>естественных движений</w:t>
      </w:r>
      <w:r w:rsidRPr="00902AD7">
        <w:rPr>
          <w:rFonts w:ascii="Times New Roman" w:hAnsi="Times New Roman" w:cs="Times New Roman"/>
          <w:bCs/>
          <w:sz w:val="28"/>
          <w:szCs w:val="28"/>
        </w:rPr>
        <w:t>, как: ходьба, бег, прыжки, метание, движения на равновесия и др. Ходьба и бег предохраняют организм человека от возникновения болезней.</w:t>
      </w:r>
    </w:p>
    <w:p w:rsidR="00D52402" w:rsidRPr="00902AD7" w:rsidRDefault="00B368AB" w:rsidP="00902AD7">
      <w:pPr>
        <w:spacing w:after="0" w:line="240" w:lineRule="auto"/>
        <w:ind w:right="2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Инструктор по физической культуре Наталья Александров</w:t>
      </w:r>
      <w:r w:rsidR="004F2F2D">
        <w:rPr>
          <w:rFonts w:ascii="Times New Roman" w:hAnsi="Times New Roman" w:cs="Times New Roman"/>
          <w:b/>
          <w:bCs/>
          <w:sz w:val="28"/>
          <w:szCs w:val="28"/>
        </w:rPr>
        <w:t>на проводит эстафеты.</w:t>
      </w:r>
    </w:p>
    <w:p w:rsidR="00D52402" w:rsidRPr="00902AD7" w:rsidRDefault="00902AD7" w:rsidP="00902AD7">
      <w:pPr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</w:t>
      </w:r>
      <w:r w:rsidR="00B36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="00B368AB" w:rsidRPr="00902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</w:t>
      </w:r>
      <w:r w:rsidR="00D52402" w:rsidRPr="00902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немаловажен в сохранении и укреплении здоровья детей положительный эмоциональный климат семьи, где, преобладает радость, оптимизм, душевность, любовь и нежность – необходимый для психического здоровья ребенка.</w:t>
      </w:r>
    </w:p>
    <w:p w:rsidR="00D52402" w:rsidRPr="00902AD7" w:rsidRDefault="00D52402" w:rsidP="00D52402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F2F2D">
        <w:rPr>
          <w:rFonts w:ascii="Times New Roman" w:hAnsi="Times New Roman" w:cs="Times New Roman"/>
          <w:b/>
          <w:sz w:val="28"/>
          <w:szCs w:val="28"/>
        </w:rPr>
        <w:t>Выступление педагога-психолога: «Психологическое здоровье дошкольника».</w:t>
      </w:r>
      <w:r w:rsidRPr="004F2F2D">
        <w:rPr>
          <w:rFonts w:ascii="Times New Roman" w:hAnsi="Times New Roman" w:cs="Times New Roman"/>
          <w:sz w:val="28"/>
          <w:szCs w:val="28"/>
        </w:rPr>
        <w:t xml:space="preserve"> </w:t>
      </w:r>
      <w:r w:rsidRPr="00902A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 w:rsidRPr="00902A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</w:t>
      </w:r>
      <w:proofErr w:type="gramEnd"/>
      <w:r w:rsidRPr="00902A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конце педагог-психолог проводит ароматерапию для родителей)</w:t>
      </w:r>
    </w:p>
    <w:p w:rsidR="00B94725" w:rsidRPr="00902AD7" w:rsidRDefault="00902AD7" w:rsidP="00B94725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  <w:r w:rsidR="00B94725" w:rsidRPr="00902AD7">
        <w:rPr>
          <w:rFonts w:ascii="Times New Roman" w:hAnsi="Times New Roman" w:cs="Times New Roman"/>
          <w:sz w:val="28"/>
          <w:szCs w:val="28"/>
        </w:rPr>
        <w:t>Немало пословиц и поговорок о здоровье сложено русским народом. Предлагаю вспомнить с Вами русские пословицы и поговорки о здоровье.</w:t>
      </w:r>
    </w:p>
    <w:p w:rsidR="00B368AB" w:rsidRDefault="00B94725" w:rsidP="00B368AB">
      <w:pPr>
        <w:spacing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AD7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«Продолжи поговорку».</w:t>
      </w:r>
    </w:p>
    <w:p w:rsidR="00B94725" w:rsidRPr="00B368AB" w:rsidRDefault="00B368AB" w:rsidP="00B368AB">
      <w:pPr>
        <w:spacing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368AB">
        <w:rPr>
          <w:rFonts w:ascii="Times New Roman" w:hAnsi="Times New Roman" w:cs="Times New Roman"/>
          <w:sz w:val="28"/>
          <w:szCs w:val="28"/>
        </w:rPr>
        <w:t>На столах лежат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AD7">
        <w:rPr>
          <w:rFonts w:ascii="Times New Roman" w:hAnsi="Times New Roman" w:cs="Times New Roman"/>
          <w:sz w:val="28"/>
          <w:szCs w:val="28"/>
        </w:rPr>
        <w:t>карточки</w:t>
      </w:r>
      <w:r w:rsidR="00B94725" w:rsidRPr="00902AD7">
        <w:rPr>
          <w:rFonts w:ascii="Times New Roman" w:hAnsi="Times New Roman" w:cs="Times New Roman"/>
          <w:sz w:val="28"/>
          <w:szCs w:val="28"/>
        </w:rPr>
        <w:t xml:space="preserve"> с пословицами и поговорками о здоровье. Вы должны будете их продолжить. </w:t>
      </w:r>
    </w:p>
    <w:p w:rsidR="00B94725" w:rsidRPr="00902AD7" w:rsidRDefault="00B94725" w:rsidP="00B94725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Например: «В здоровом теле</w:t>
      </w:r>
      <w:r w:rsidR="00B368AB" w:rsidRPr="00902AD7">
        <w:rPr>
          <w:rFonts w:ascii="Times New Roman" w:hAnsi="Times New Roman" w:cs="Times New Roman"/>
          <w:sz w:val="28"/>
          <w:szCs w:val="28"/>
        </w:rPr>
        <w:t>… (</w:t>
      </w:r>
      <w:r w:rsidRPr="00902AD7">
        <w:rPr>
          <w:rFonts w:ascii="Times New Roman" w:hAnsi="Times New Roman" w:cs="Times New Roman"/>
          <w:sz w:val="28"/>
          <w:szCs w:val="28"/>
        </w:rPr>
        <w:t>здоровый дух).</w:t>
      </w:r>
    </w:p>
    <w:p w:rsidR="00B94725" w:rsidRPr="00902AD7" w:rsidRDefault="00B368AB" w:rsidP="00B94725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--</w:t>
      </w:r>
      <w:r w:rsidR="00B94725" w:rsidRPr="00B368AB">
        <w:rPr>
          <w:b/>
          <w:color w:val="000000"/>
          <w:sz w:val="28"/>
          <w:szCs w:val="28"/>
        </w:rPr>
        <w:t>Вот и подошел к концу наш вечер</w:t>
      </w:r>
      <w:r w:rsidR="00B94725" w:rsidRPr="00902AD7">
        <w:rPr>
          <w:color w:val="000000"/>
          <w:sz w:val="28"/>
          <w:szCs w:val="28"/>
        </w:rPr>
        <w:t>. А сейчас я хочу предложить вам игру «Возьмёмся за руки».</w:t>
      </w:r>
    </w:p>
    <w:p w:rsidR="00B94725" w:rsidRPr="00902AD7" w:rsidRDefault="00B94725" w:rsidP="00B94725">
      <w:pPr>
        <w:pStyle w:val="a6"/>
        <w:rPr>
          <w:color w:val="000000"/>
          <w:sz w:val="28"/>
          <w:szCs w:val="28"/>
        </w:rPr>
      </w:pPr>
      <w:r w:rsidRPr="00902AD7">
        <w:rPr>
          <w:color w:val="000000"/>
          <w:sz w:val="28"/>
          <w:szCs w:val="28"/>
        </w:rPr>
        <w:t>(Все стоят в кругу. Каждый желает соседу справа чего-либо и берёт его за руку. Действие происходит до тех пор, пока круг не замкнётся)</w:t>
      </w:r>
    </w:p>
    <w:p w:rsidR="00B94725" w:rsidRPr="00902AD7" w:rsidRDefault="00B94725" w:rsidP="00B94725">
      <w:pPr>
        <w:pStyle w:val="a6"/>
        <w:rPr>
          <w:color w:val="000000"/>
          <w:sz w:val="28"/>
          <w:szCs w:val="28"/>
        </w:rPr>
      </w:pPr>
      <w:r w:rsidRPr="00902AD7">
        <w:rPr>
          <w:color w:val="000000"/>
          <w:sz w:val="28"/>
          <w:szCs w:val="28"/>
        </w:rPr>
        <w:t>Наша ниточка не прервалась и я надеюсь, что мы всегда будем вместе бороться за здоровье наших детей, будем также крепко дружить, поддерживать друг друга в трудную минуту. Ведь добрые дела, дружба – это тоже здоровье.</w:t>
      </w:r>
    </w:p>
    <w:p w:rsidR="00B94725" w:rsidRPr="00902AD7" w:rsidRDefault="00B94725" w:rsidP="00B94725">
      <w:pPr>
        <w:pStyle w:val="a6"/>
        <w:rPr>
          <w:color w:val="000000"/>
          <w:sz w:val="28"/>
          <w:szCs w:val="28"/>
        </w:rPr>
      </w:pPr>
      <w:r w:rsidRPr="00902AD7">
        <w:rPr>
          <w:color w:val="000000"/>
          <w:sz w:val="28"/>
          <w:szCs w:val="28"/>
        </w:rPr>
        <w:t>Уважаемые родители. Помните, что здоровый ребенок- это счастливый родитель!</w:t>
      </w:r>
    </w:p>
    <w:p w:rsidR="00B94725" w:rsidRPr="00902AD7" w:rsidRDefault="00B94725" w:rsidP="00B94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 xml:space="preserve"> Всем желаю здоровья, спасибо за участие!</w:t>
      </w:r>
    </w:p>
    <w:p w:rsidR="00394779" w:rsidRPr="00902AD7" w:rsidRDefault="00394779">
      <w:pPr>
        <w:rPr>
          <w:rFonts w:ascii="Times New Roman" w:hAnsi="Times New Roman" w:cs="Times New Roman"/>
          <w:sz w:val="28"/>
          <w:szCs w:val="28"/>
        </w:rPr>
      </w:pPr>
    </w:p>
    <w:sectPr w:rsidR="00394779" w:rsidRPr="0090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53B96"/>
    <w:multiLevelType w:val="multilevel"/>
    <w:tmpl w:val="52EE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A61288"/>
    <w:multiLevelType w:val="hybridMultilevel"/>
    <w:tmpl w:val="0AAE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25"/>
    <w:rsid w:val="0011590E"/>
    <w:rsid w:val="00394779"/>
    <w:rsid w:val="0048683C"/>
    <w:rsid w:val="004F2F2D"/>
    <w:rsid w:val="00516121"/>
    <w:rsid w:val="0063370E"/>
    <w:rsid w:val="00902AD7"/>
    <w:rsid w:val="00B368AB"/>
    <w:rsid w:val="00B94725"/>
    <w:rsid w:val="00C23FCB"/>
    <w:rsid w:val="00D52402"/>
    <w:rsid w:val="00DA27A9"/>
    <w:rsid w:val="00FA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4F74D-83EE-4B43-9F6C-8FA01307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7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9472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B94725"/>
  </w:style>
  <w:style w:type="paragraph" w:styleId="a5">
    <w:name w:val="List Paragraph"/>
    <w:basedOn w:val="a"/>
    <w:uiPriority w:val="34"/>
    <w:qFormat/>
    <w:rsid w:val="00B94725"/>
    <w:pPr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paragraph" w:styleId="a6">
    <w:name w:val="Normal (Web)"/>
    <w:basedOn w:val="a"/>
    <w:uiPriority w:val="99"/>
    <w:unhideWhenUsed/>
    <w:rsid w:val="00B9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2016-02-05T16:17:00Z</dcterms:created>
  <dcterms:modified xsi:type="dcterms:W3CDTF">2016-03-07T10:10:00Z</dcterms:modified>
</cp:coreProperties>
</file>